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6BA4" w:rsidRDefault="00116BA4" w:rsidP="00116BA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116BA4">
        <w:rPr>
          <w:rFonts w:ascii="Times New Roman" w:hAnsi="Times New Roman" w:cs="Times New Roman"/>
          <w:b/>
          <w:sz w:val="28"/>
          <w:szCs w:val="28"/>
        </w:rPr>
        <w:t>Игры для ада</w:t>
      </w:r>
      <w:r w:rsidRPr="00116BA4">
        <w:rPr>
          <w:rFonts w:ascii="Times New Roman" w:hAnsi="Times New Roman" w:cs="Times New Roman"/>
          <w:b/>
          <w:sz w:val="28"/>
          <w:szCs w:val="28"/>
        </w:rPr>
        <w:t>птации детей раннего возраста (2</w:t>
      </w:r>
      <w:r w:rsidRPr="00116BA4">
        <w:rPr>
          <w:rFonts w:ascii="Times New Roman" w:hAnsi="Times New Roman" w:cs="Times New Roman"/>
          <w:b/>
          <w:sz w:val="28"/>
          <w:szCs w:val="28"/>
        </w:rPr>
        <w:t>-3 года)</w:t>
      </w:r>
    </w:p>
    <w:bookmarkEnd w:id="0"/>
    <w:p w:rsidR="00116BA4" w:rsidRDefault="00116BA4" w:rsidP="00116BA4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Подготовили воспитатели:</w:t>
      </w:r>
    </w:p>
    <w:p w:rsidR="00116BA4" w:rsidRDefault="00116BA4" w:rsidP="00116BA4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Колесникова Н.М.</w:t>
      </w:r>
    </w:p>
    <w:p w:rsidR="00116BA4" w:rsidRDefault="00116BA4" w:rsidP="00116BA4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Молотникова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К.И.</w:t>
      </w:r>
    </w:p>
    <w:p w:rsidR="00116BA4" w:rsidRPr="00116BA4" w:rsidRDefault="00116BA4" w:rsidP="00116BA4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16BA4" w:rsidRPr="00116BA4" w:rsidRDefault="00116BA4" w:rsidP="00116BA4">
      <w:pPr>
        <w:rPr>
          <w:rFonts w:ascii="Times New Roman" w:hAnsi="Times New Roman" w:cs="Times New Roman"/>
          <w:sz w:val="28"/>
          <w:szCs w:val="28"/>
        </w:rPr>
      </w:pPr>
      <w:r w:rsidRPr="00116BA4">
        <w:rPr>
          <w:rFonts w:ascii="Times New Roman" w:hAnsi="Times New Roman" w:cs="Times New Roman"/>
          <w:sz w:val="28"/>
          <w:szCs w:val="28"/>
        </w:rPr>
        <w:t>Адаптация к детскому саду или новой обстановке – сложный период для малышей. Игры помогают снизить тревожность, наладить контакт с воспитателем и другими детьми, создать чувство безопасности.</w:t>
      </w:r>
    </w:p>
    <w:p w:rsidR="00116BA4" w:rsidRPr="00116BA4" w:rsidRDefault="00116BA4" w:rsidP="00116BA4">
      <w:pPr>
        <w:rPr>
          <w:rFonts w:ascii="Times New Roman" w:hAnsi="Times New Roman" w:cs="Times New Roman"/>
          <w:sz w:val="28"/>
          <w:szCs w:val="28"/>
        </w:rPr>
      </w:pPr>
    </w:p>
    <w:p w:rsidR="00116BA4" w:rsidRPr="00116BA4" w:rsidRDefault="00116BA4" w:rsidP="00116BA4">
      <w:pPr>
        <w:rPr>
          <w:rFonts w:ascii="Times New Roman" w:hAnsi="Times New Roman" w:cs="Times New Roman"/>
          <w:sz w:val="28"/>
          <w:szCs w:val="28"/>
        </w:rPr>
      </w:pPr>
      <w:r w:rsidRPr="00116BA4">
        <w:rPr>
          <w:rFonts w:ascii="Times New Roman" w:hAnsi="Times New Roman" w:cs="Times New Roman"/>
          <w:sz w:val="28"/>
          <w:szCs w:val="28"/>
        </w:rPr>
        <w:t>1. Игры на эмоциональное сближение</w:t>
      </w:r>
    </w:p>
    <w:p w:rsidR="00116BA4" w:rsidRPr="00116BA4" w:rsidRDefault="00116BA4" w:rsidP="00116BA4">
      <w:pPr>
        <w:rPr>
          <w:rFonts w:ascii="Times New Roman" w:hAnsi="Times New Roman" w:cs="Times New Roman"/>
          <w:sz w:val="28"/>
          <w:szCs w:val="28"/>
        </w:rPr>
      </w:pPr>
      <w:r w:rsidRPr="00116BA4">
        <w:rPr>
          <w:rFonts w:ascii="Times New Roman" w:hAnsi="Times New Roman" w:cs="Times New Roman"/>
          <w:sz w:val="28"/>
          <w:szCs w:val="28"/>
        </w:rPr>
        <w:t>Цель: Установить доверительный контакт, снять напряжение.</w:t>
      </w:r>
    </w:p>
    <w:p w:rsidR="00116BA4" w:rsidRPr="00116BA4" w:rsidRDefault="00116BA4" w:rsidP="00116BA4">
      <w:pPr>
        <w:rPr>
          <w:rFonts w:ascii="Times New Roman" w:hAnsi="Times New Roman" w:cs="Times New Roman"/>
          <w:sz w:val="28"/>
          <w:szCs w:val="28"/>
        </w:rPr>
      </w:pPr>
    </w:p>
    <w:p w:rsidR="00116BA4" w:rsidRPr="00116BA4" w:rsidRDefault="00116BA4" w:rsidP="00116BA4">
      <w:pPr>
        <w:rPr>
          <w:rFonts w:ascii="Times New Roman" w:hAnsi="Times New Roman" w:cs="Times New Roman"/>
          <w:sz w:val="28"/>
          <w:szCs w:val="28"/>
        </w:rPr>
      </w:pPr>
      <w:r w:rsidRPr="00116BA4">
        <w:rPr>
          <w:rFonts w:ascii="Times New Roman" w:hAnsi="Times New Roman" w:cs="Times New Roman"/>
          <w:sz w:val="28"/>
          <w:szCs w:val="28"/>
        </w:rPr>
        <w:t>🔹 "Ладушки-</w:t>
      </w:r>
      <w:proofErr w:type="spellStart"/>
      <w:r w:rsidRPr="00116BA4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116BA4">
        <w:rPr>
          <w:rFonts w:ascii="Times New Roman" w:hAnsi="Times New Roman" w:cs="Times New Roman"/>
          <w:sz w:val="28"/>
          <w:szCs w:val="28"/>
        </w:rPr>
        <w:t>"</w:t>
      </w:r>
    </w:p>
    <w:p w:rsidR="00116BA4" w:rsidRPr="00116BA4" w:rsidRDefault="00116BA4" w:rsidP="00116BA4">
      <w:pPr>
        <w:rPr>
          <w:rFonts w:ascii="Times New Roman" w:hAnsi="Times New Roman" w:cs="Times New Roman"/>
          <w:sz w:val="28"/>
          <w:szCs w:val="28"/>
        </w:rPr>
      </w:pPr>
      <w:r w:rsidRPr="00116BA4">
        <w:rPr>
          <w:rFonts w:ascii="Times New Roman" w:hAnsi="Times New Roman" w:cs="Times New Roman"/>
          <w:sz w:val="28"/>
          <w:szCs w:val="28"/>
        </w:rPr>
        <w:t>Воспитатель садится в круг с детьми, играет в "Ладушки", "Сороку-</w:t>
      </w:r>
      <w:proofErr w:type="spellStart"/>
      <w:r w:rsidRPr="00116BA4">
        <w:rPr>
          <w:rFonts w:ascii="Times New Roman" w:hAnsi="Times New Roman" w:cs="Times New Roman"/>
          <w:sz w:val="28"/>
          <w:szCs w:val="28"/>
        </w:rPr>
        <w:t>белобоку</w:t>
      </w:r>
      <w:proofErr w:type="spellEnd"/>
      <w:r w:rsidRPr="00116BA4">
        <w:rPr>
          <w:rFonts w:ascii="Times New Roman" w:hAnsi="Times New Roman" w:cs="Times New Roman"/>
          <w:sz w:val="28"/>
          <w:szCs w:val="28"/>
        </w:rPr>
        <w:t>" с тактильным контактом (поглаживание ладошек, пальчиков).</w:t>
      </w:r>
    </w:p>
    <w:p w:rsidR="00116BA4" w:rsidRPr="00116BA4" w:rsidRDefault="00116BA4" w:rsidP="00116BA4">
      <w:pPr>
        <w:rPr>
          <w:rFonts w:ascii="Times New Roman" w:hAnsi="Times New Roman" w:cs="Times New Roman"/>
          <w:sz w:val="28"/>
          <w:szCs w:val="28"/>
        </w:rPr>
      </w:pPr>
    </w:p>
    <w:p w:rsidR="00116BA4" w:rsidRPr="00116BA4" w:rsidRDefault="00116BA4" w:rsidP="00116BA4">
      <w:pPr>
        <w:rPr>
          <w:rFonts w:ascii="Times New Roman" w:hAnsi="Times New Roman" w:cs="Times New Roman"/>
          <w:sz w:val="28"/>
          <w:szCs w:val="28"/>
        </w:rPr>
      </w:pPr>
      <w:r w:rsidRPr="00116BA4">
        <w:rPr>
          <w:rFonts w:ascii="Times New Roman" w:hAnsi="Times New Roman" w:cs="Times New Roman"/>
          <w:sz w:val="28"/>
          <w:szCs w:val="28"/>
        </w:rPr>
        <w:t>Эффект: Снимает стресс, создает позитивные ассоциации.</w:t>
      </w:r>
    </w:p>
    <w:p w:rsidR="00116BA4" w:rsidRPr="00116BA4" w:rsidRDefault="00116BA4" w:rsidP="00116BA4">
      <w:pPr>
        <w:rPr>
          <w:rFonts w:ascii="Times New Roman" w:hAnsi="Times New Roman" w:cs="Times New Roman"/>
          <w:sz w:val="28"/>
          <w:szCs w:val="28"/>
        </w:rPr>
      </w:pPr>
    </w:p>
    <w:p w:rsidR="00116BA4" w:rsidRPr="00116BA4" w:rsidRDefault="00116BA4" w:rsidP="00116BA4">
      <w:pPr>
        <w:rPr>
          <w:rFonts w:ascii="Times New Roman" w:hAnsi="Times New Roman" w:cs="Times New Roman"/>
          <w:sz w:val="28"/>
          <w:szCs w:val="28"/>
        </w:rPr>
      </w:pPr>
      <w:r w:rsidRPr="00116BA4">
        <w:rPr>
          <w:rFonts w:ascii="Times New Roman" w:hAnsi="Times New Roman" w:cs="Times New Roman"/>
          <w:sz w:val="28"/>
          <w:szCs w:val="28"/>
        </w:rPr>
        <w:t>🔹 "Прятки с платочком"</w:t>
      </w:r>
    </w:p>
    <w:p w:rsidR="00116BA4" w:rsidRPr="00116BA4" w:rsidRDefault="00116BA4" w:rsidP="00116BA4">
      <w:pPr>
        <w:rPr>
          <w:rFonts w:ascii="Times New Roman" w:hAnsi="Times New Roman" w:cs="Times New Roman"/>
          <w:sz w:val="28"/>
          <w:szCs w:val="28"/>
        </w:rPr>
      </w:pPr>
      <w:r w:rsidRPr="00116BA4">
        <w:rPr>
          <w:rFonts w:ascii="Times New Roman" w:hAnsi="Times New Roman" w:cs="Times New Roman"/>
          <w:sz w:val="28"/>
          <w:szCs w:val="28"/>
        </w:rPr>
        <w:t>Воспитатель накрывает лицо платком: "Ку-ку! Где Настя?", затем открывает: "Вот она!"</w:t>
      </w:r>
    </w:p>
    <w:p w:rsidR="00116BA4" w:rsidRPr="00116BA4" w:rsidRDefault="00116BA4" w:rsidP="00116BA4">
      <w:pPr>
        <w:rPr>
          <w:rFonts w:ascii="Times New Roman" w:hAnsi="Times New Roman" w:cs="Times New Roman"/>
          <w:sz w:val="28"/>
          <w:szCs w:val="28"/>
        </w:rPr>
      </w:pPr>
    </w:p>
    <w:p w:rsidR="00116BA4" w:rsidRPr="00116BA4" w:rsidRDefault="00116BA4" w:rsidP="00116BA4">
      <w:pPr>
        <w:rPr>
          <w:rFonts w:ascii="Times New Roman" w:hAnsi="Times New Roman" w:cs="Times New Roman"/>
          <w:sz w:val="28"/>
          <w:szCs w:val="28"/>
        </w:rPr>
      </w:pPr>
      <w:r w:rsidRPr="00116BA4">
        <w:rPr>
          <w:rFonts w:ascii="Times New Roman" w:hAnsi="Times New Roman" w:cs="Times New Roman"/>
          <w:sz w:val="28"/>
          <w:szCs w:val="28"/>
        </w:rPr>
        <w:t>Позже дети могут прятаться под легкой тканью.</w:t>
      </w:r>
    </w:p>
    <w:p w:rsidR="00116BA4" w:rsidRPr="00116BA4" w:rsidRDefault="00116BA4" w:rsidP="00116BA4">
      <w:pPr>
        <w:rPr>
          <w:rFonts w:ascii="Times New Roman" w:hAnsi="Times New Roman" w:cs="Times New Roman"/>
          <w:sz w:val="28"/>
          <w:szCs w:val="28"/>
        </w:rPr>
      </w:pPr>
    </w:p>
    <w:p w:rsidR="00116BA4" w:rsidRPr="00116BA4" w:rsidRDefault="00116BA4" w:rsidP="00116BA4">
      <w:pPr>
        <w:rPr>
          <w:rFonts w:ascii="Times New Roman" w:hAnsi="Times New Roman" w:cs="Times New Roman"/>
          <w:sz w:val="28"/>
          <w:szCs w:val="28"/>
        </w:rPr>
      </w:pPr>
      <w:r w:rsidRPr="00116BA4">
        <w:rPr>
          <w:rFonts w:ascii="Times New Roman" w:hAnsi="Times New Roman" w:cs="Times New Roman"/>
          <w:sz w:val="28"/>
          <w:szCs w:val="28"/>
        </w:rPr>
        <w:t>Эффект: Развивает доверие, вызывает смех, снижает страх расставания с мамой.</w:t>
      </w:r>
    </w:p>
    <w:p w:rsidR="00116BA4" w:rsidRPr="00116BA4" w:rsidRDefault="00116BA4" w:rsidP="00116BA4">
      <w:pPr>
        <w:rPr>
          <w:rFonts w:ascii="Times New Roman" w:hAnsi="Times New Roman" w:cs="Times New Roman"/>
          <w:sz w:val="28"/>
          <w:szCs w:val="28"/>
        </w:rPr>
      </w:pPr>
    </w:p>
    <w:p w:rsidR="00116BA4" w:rsidRPr="00116BA4" w:rsidRDefault="00116BA4" w:rsidP="00116BA4">
      <w:pPr>
        <w:rPr>
          <w:rFonts w:ascii="Times New Roman" w:hAnsi="Times New Roman" w:cs="Times New Roman"/>
          <w:sz w:val="28"/>
          <w:szCs w:val="28"/>
        </w:rPr>
      </w:pPr>
      <w:r w:rsidRPr="00116BA4">
        <w:rPr>
          <w:rFonts w:ascii="Times New Roman" w:hAnsi="Times New Roman" w:cs="Times New Roman"/>
          <w:sz w:val="28"/>
          <w:szCs w:val="28"/>
        </w:rPr>
        <w:t>2. Игры на взаимодействие с группой</w:t>
      </w:r>
    </w:p>
    <w:p w:rsidR="00116BA4" w:rsidRPr="00116BA4" w:rsidRDefault="00116BA4" w:rsidP="00116BA4">
      <w:pPr>
        <w:rPr>
          <w:rFonts w:ascii="Times New Roman" w:hAnsi="Times New Roman" w:cs="Times New Roman"/>
          <w:sz w:val="28"/>
          <w:szCs w:val="28"/>
        </w:rPr>
      </w:pPr>
      <w:r w:rsidRPr="00116BA4">
        <w:rPr>
          <w:rFonts w:ascii="Times New Roman" w:hAnsi="Times New Roman" w:cs="Times New Roman"/>
          <w:sz w:val="28"/>
          <w:szCs w:val="28"/>
        </w:rPr>
        <w:t>Цель: Помочь детям привыкнуть к коллективу.</w:t>
      </w:r>
    </w:p>
    <w:p w:rsidR="00116BA4" w:rsidRPr="00116BA4" w:rsidRDefault="00116BA4" w:rsidP="00116BA4">
      <w:pPr>
        <w:rPr>
          <w:rFonts w:ascii="Times New Roman" w:hAnsi="Times New Roman" w:cs="Times New Roman"/>
          <w:sz w:val="28"/>
          <w:szCs w:val="28"/>
        </w:rPr>
      </w:pPr>
    </w:p>
    <w:p w:rsidR="00116BA4" w:rsidRPr="00116BA4" w:rsidRDefault="00116BA4" w:rsidP="00116BA4">
      <w:pPr>
        <w:rPr>
          <w:rFonts w:ascii="Times New Roman" w:hAnsi="Times New Roman" w:cs="Times New Roman"/>
          <w:sz w:val="28"/>
          <w:szCs w:val="28"/>
        </w:rPr>
      </w:pPr>
      <w:r w:rsidRPr="00116BA4">
        <w:rPr>
          <w:rFonts w:ascii="Times New Roman" w:hAnsi="Times New Roman" w:cs="Times New Roman"/>
          <w:sz w:val="28"/>
          <w:szCs w:val="28"/>
        </w:rPr>
        <w:t>🔹 "Паровозик"</w:t>
      </w:r>
    </w:p>
    <w:p w:rsidR="00116BA4" w:rsidRPr="00116BA4" w:rsidRDefault="00116BA4" w:rsidP="00116BA4">
      <w:pPr>
        <w:rPr>
          <w:rFonts w:ascii="Times New Roman" w:hAnsi="Times New Roman" w:cs="Times New Roman"/>
          <w:sz w:val="28"/>
          <w:szCs w:val="28"/>
        </w:rPr>
      </w:pPr>
      <w:r w:rsidRPr="00116BA4">
        <w:rPr>
          <w:rFonts w:ascii="Times New Roman" w:hAnsi="Times New Roman" w:cs="Times New Roman"/>
          <w:sz w:val="28"/>
          <w:szCs w:val="28"/>
        </w:rPr>
        <w:t>Воспитатель становится "паровозиком", дети держатся за плечи друг друга и едут по комнате с песенкой:</w:t>
      </w:r>
    </w:p>
    <w:p w:rsidR="00116BA4" w:rsidRPr="00116BA4" w:rsidRDefault="00116BA4" w:rsidP="00116BA4">
      <w:pPr>
        <w:rPr>
          <w:rFonts w:ascii="Times New Roman" w:hAnsi="Times New Roman" w:cs="Times New Roman"/>
          <w:sz w:val="28"/>
          <w:szCs w:val="28"/>
        </w:rPr>
      </w:pPr>
      <w:r w:rsidRPr="00116BA4">
        <w:rPr>
          <w:rFonts w:ascii="Times New Roman" w:hAnsi="Times New Roman" w:cs="Times New Roman"/>
          <w:sz w:val="28"/>
          <w:szCs w:val="28"/>
        </w:rPr>
        <w:t>"</w:t>
      </w:r>
      <w:proofErr w:type="spellStart"/>
      <w:r w:rsidRPr="00116BA4">
        <w:rPr>
          <w:rFonts w:ascii="Times New Roman" w:hAnsi="Times New Roman" w:cs="Times New Roman"/>
          <w:sz w:val="28"/>
          <w:szCs w:val="28"/>
        </w:rPr>
        <w:t>Чух-чух</w:t>
      </w:r>
      <w:proofErr w:type="spellEnd"/>
      <w:r w:rsidRPr="00116BA4">
        <w:rPr>
          <w:rFonts w:ascii="Times New Roman" w:hAnsi="Times New Roman" w:cs="Times New Roman"/>
          <w:sz w:val="28"/>
          <w:szCs w:val="28"/>
        </w:rPr>
        <w:t>, ту-</w:t>
      </w:r>
      <w:proofErr w:type="spellStart"/>
      <w:r w:rsidRPr="00116BA4">
        <w:rPr>
          <w:rFonts w:ascii="Times New Roman" w:hAnsi="Times New Roman" w:cs="Times New Roman"/>
          <w:sz w:val="28"/>
          <w:szCs w:val="28"/>
        </w:rPr>
        <w:t>тууу</w:t>
      </w:r>
      <w:proofErr w:type="spellEnd"/>
      <w:r w:rsidRPr="00116BA4">
        <w:rPr>
          <w:rFonts w:ascii="Times New Roman" w:hAnsi="Times New Roman" w:cs="Times New Roman"/>
          <w:sz w:val="28"/>
          <w:szCs w:val="28"/>
        </w:rPr>
        <w:t>! Едем в гости к зайке!"</w:t>
      </w:r>
    </w:p>
    <w:p w:rsidR="00116BA4" w:rsidRPr="00116BA4" w:rsidRDefault="00116BA4" w:rsidP="00116BA4">
      <w:pPr>
        <w:rPr>
          <w:rFonts w:ascii="Times New Roman" w:hAnsi="Times New Roman" w:cs="Times New Roman"/>
          <w:sz w:val="28"/>
          <w:szCs w:val="28"/>
        </w:rPr>
      </w:pPr>
    </w:p>
    <w:p w:rsidR="00116BA4" w:rsidRPr="00116BA4" w:rsidRDefault="00116BA4" w:rsidP="00116BA4">
      <w:pPr>
        <w:rPr>
          <w:rFonts w:ascii="Times New Roman" w:hAnsi="Times New Roman" w:cs="Times New Roman"/>
          <w:sz w:val="28"/>
          <w:szCs w:val="28"/>
        </w:rPr>
      </w:pPr>
      <w:r w:rsidRPr="00116BA4">
        <w:rPr>
          <w:rFonts w:ascii="Times New Roman" w:hAnsi="Times New Roman" w:cs="Times New Roman"/>
          <w:sz w:val="28"/>
          <w:szCs w:val="28"/>
        </w:rPr>
        <w:t>Эффект: Учит следовать за взрослым, чувствовать себя частью группы.</w:t>
      </w:r>
    </w:p>
    <w:p w:rsidR="00116BA4" w:rsidRPr="00116BA4" w:rsidRDefault="00116BA4" w:rsidP="00116BA4">
      <w:pPr>
        <w:rPr>
          <w:rFonts w:ascii="Times New Roman" w:hAnsi="Times New Roman" w:cs="Times New Roman"/>
          <w:sz w:val="28"/>
          <w:szCs w:val="28"/>
        </w:rPr>
      </w:pPr>
    </w:p>
    <w:p w:rsidR="00116BA4" w:rsidRPr="00116BA4" w:rsidRDefault="00116BA4" w:rsidP="00116BA4">
      <w:pPr>
        <w:rPr>
          <w:rFonts w:ascii="Times New Roman" w:hAnsi="Times New Roman" w:cs="Times New Roman"/>
          <w:sz w:val="28"/>
          <w:szCs w:val="28"/>
        </w:rPr>
      </w:pPr>
      <w:r w:rsidRPr="00116BA4">
        <w:rPr>
          <w:rFonts w:ascii="Times New Roman" w:hAnsi="Times New Roman" w:cs="Times New Roman"/>
          <w:sz w:val="28"/>
          <w:szCs w:val="28"/>
        </w:rPr>
        <w:t>🔹 "Мыльные пузыри"</w:t>
      </w:r>
    </w:p>
    <w:p w:rsidR="00116BA4" w:rsidRPr="00116BA4" w:rsidRDefault="00116BA4" w:rsidP="00116BA4">
      <w:pPr>
        <w:rPr>
          <w:rFonts w:ascii="Times New Roman" w:hAnsi="Times New Roman" w:cs="Times New Roman"/>
          <w:sz w:val="28"/>
          <w:szCs w:val="28"/>
        </w:rPr>
      </w:pPr>
      <w:r w:rsidRPr="00116BA4">
        <w:rPr>
          <w:rFonts w:ascii="Times New Roman" w:hAnsi="Times New Roman" w:cs="Times New Roman"/>
          <w:sz w:val="28"/>
          <w:szCs w:val="28"/>
        </w:rPr>
        <w:t>Воспитатель пускает пузыри, дети ловят их или хлопают. Можно добавить веселую музыку.</w:t>
      </w:r>
    </w:p>
    <w:p w:rsidR="00116BA4" w:rsidRPr="00116BA4" w:rsidRDefault="00116BA4" w:rsidP="00116BA4">
      <w:pPr>
        <w:rPr>
          <w:rFonts w:ascii="Times New Roman" w:hAnsi="Times New Roman" w:cs="Times New Roman"/>
          <w:sz w:val="28"/>
          <w:szCs w:val="28"/>
        </w:rPr>
      </w:pPr>
    </w:p>
    <w:p w:rsidR="00116BA4" w:rsidRPr="00116BA4" w:rsidRDefault="00116BA4" w:rsidP="00116BA4">
      <w:pPr>
        <w:rPr>
          <w:rFonts w:ascii="Times New Roman" w:hAnsi="Times New Roman" w:cs="Times New Roman"/>
          <w:sz w:val="28"/>
          <w:szCs w:val="28"/>
        </w:rPr>
      </w:pPr>
      <w:r w:rsidRPr="00116BA4">
        <w:rPr>
          <w:rFonts w:ascii="Times New Roman" w:hAnsi="Times New Roman" w:cs="Times New Roman"/>
          <w:sz w:val="28"/>
          <w:szCs w:val="28"/>
        </w:rPr>
        <w:t>Эффект: Снимает напряжение, объединяет детей общей радостью.</w:t>
      </w:r>
    </w:p>
    <w:p w:rsidR="00116BA4" w:rsidRPr="00116BA4" w:rsidRDefault="00116BA4" w:rsidP="00116BA4">
      <w:pPr>
        <w:rPr>
          <w:rFonts w:ascii="Times New Roman" w:hAnsi="Times New Roman" w:cs="Times New Roman"/>
          <w:sz w:val="28"/>
          <w:szCs w:val="28"/>
        </w:rPr>
      </w:pPr>
    </w:p>
    <w:p w:rsidR="00116BA4" w:rsidRPr="00116BA4" w:rsidRDefault="00116BA4" w:rsidP="00116BA4">
      <w:pPr>
        <w:rPr>
          <w:rFonts w:ascii="Times New Roman" w:hAnsi="Times New Roman" w:cs="Times New Roman"/>
          <w:sz w:val="28"/>
          <w:szCs w:val="28"/>
        </w:rPr>
      </w:pPr>
      <w:r w:rsidRPr="00116BA4">
        <w:rPr>
          <w:rFonts w:ascii="Times New Roman" w:hAnsi="Times New Roman" w:cs="Times New Roman"/>
          <w:sz w:val="28"/>
          <w:szCs w:val="28"/>
        </w:rPr>
        <w:t>3. Тактильно-сенсорные игры</w:t>
      </w:r>
    </w:p>
    <w:p w:rsidR="00116BA4" w:rsidRPr="00116BA4" w:rsidRDefault="00116BA4" w:rsidP="00116BA4">
      <w:pPr>
        <w:rPr>
          <w:rFonts w:ascii="Times New Roman" w:hAnsi="Times New Roman" w:cs="Times New Roman"/>
          <w:sz w:val="28"/>
          <w:szCs w:val="28"/>
        </w:rPr>
      </w:pPr>
      <w:r w:rsidRPr="00116BA4">
        <w:rPr>
          <w:rFonts w:ascii="Times New Roman" w:hAnsi="Times New Roman" w:cs="Times New Roman"/>
          <w:sz w:val="28"/>
          <w:szCs w:val="28"/>
        </w:rPr>
        <w:t>Цель: Успокоить, дать ощущение комфорта.</w:t>
      </w:r>
    </w:p>
    <w:p w:rsidR="00116BA4" w:rsidRPr="00116BA4" w:rsidRDefault="00116BA4" w:rsidP="00116BA4">
      <w:pPr>
        <w:rPr>
          <w:rFonts w:ascii="Times New Roman" w:hAnsi="Times New Roman" w:cs="Times New Roman"/>
          <w:sz w:val="28"/>
          <w:szCs w:val="28"/>
        </w:rPr>
      </w:pPr>
    </w:p>
    <w:p w:rsidR="00116BA4" w:rsidRPr="00116BA4" w:rsidRDefault="00116BA4" w:rsidP="00116BA4">
      <w:pPr>
        <w:rPr>
          <w:rFonts w:ascii="Times New Roman" w:hAnsi="Times New Roman" w:cs="Times New Roman"/>
          <w:sz w:val="28"/>
          <w:szCs w:val="28"/>
        </w:rPr>
      </w:pPr>
      <w:r w:rsidRPr="00116BA4">
        <w:rPr>
          <w:rFonts w:ascii="Times New Roman" w:hAnsi="Times New Roman" w:cs="Times New Roman"/>
          <w:sz w:val="28"/>
          <w:szCs w:val="28"/>
        </w:rPr>
        <w:t>🔹 "Волшебный мешочек"</w:t>
      </w:r>
    </w:p>
    <w:p w:rsidR="00116BA4" w:rsidRPr="00116BA4" w:rsidRDefault="00116BA4" w:rsidP="00116BA4">
      <w:pPr>
        <w:rPr>
          <w:rFonts w:ascii="Times New Roman" w:hAnsi="Times New Roman" w:cs="Times New Roman"/>
          <w:sz w:val="28"/>
          <w:szCs w:val="28"/>
        </w:rPr>
      </w:pPr>
      <w:r w:rsidRPr="00116BA4">
        <w:rPr>
          <w:rFonts w:ascii="Times New Roman" w:hAnsi="Times New Roman" w:cs="Times New Roman"/>
          <w:sz w:val="28"/>
          <w:szCs w:val="28"/>
        </w:rPr>
        <w:t>В мешочке – мягкие игрушки, гладкие камешки, шишки. Малыш достает предмет, называет (если может), трогает.</w:t>
      </w:r>
    </w:p>
    <w:p w:rsidR="00116BA4" w:rsidRPr="00116BA4" w:rsidRDefault="00116BA4" w:rsidP="00116BA4">
      <w:pPr>
        <w:rPr>
          <w:rFonts w:ascii="Times New Roman" w:hAnsi="Times New Roman" w:cs="Times New Roman"/>
          <w:sz w:val="28"/>
          <w:szCs w:val="28"/>
        </w:rPr>
      </w:pPr>
    </w:p>
    <w:p w:rsidR="00116BA4" w:rsidRPr="00116BA4" w:rsidRDefault="00116BA4" w:rsidP="00116BA4">
      <w:pPr>
        <w:rPr>
          <w:rFonts w:ascii="Times New Roman" w:hAnsi="Times New Roman" w:cs="Times New Roman"/>
          <w:sz w:val="28"/>
          <w:szCs w:val="28"/>
        </w:rPr>
      </w:pPr>
      <w:r w:rsidRPr="00116BA4">
        <w:rPr>
          <w:rFonts w:ascii="Times New Roman" w:hAnsi="Times New Roman" w:cs="Times New Roman"/>
          <w:sz w:val="28"/>
          <w:szCs w:val="28"/>
        </w:rPr>
        <w:t xml:space="preserve">Эффект: Развивает </w:t>
      </w:r>
      <w:proofErr w:type="spellStart"/>
      <w:r w:rsidRPr="00116BA4">
        <w:rPr>
          <w:rFonts w:ascii="Times New Roman" w:hAnsi="Times New Roman" w:cs="Times New Roman"/>
          <w:sz w:val="28"/>
          <w:szCs w:val="28"/>
        </w:rPr>
        <w:t>сенсорику</w:t>
      </w:r>
      <w:proofErr w:type="spellEnd"/>
      <w:r w:rsidRPr="00116BA4">
        <w:rPr>
          <w:rFonts w:ascii="Times New Roman" w:hAnsi="Times New Roman" w:cs="Times New Roman"/>
          <w:sz w:val="28"/>
          <w:szCs w:val="28"/>
        </w:rPr>
        <w:t>, отвлекает от тревоги.</w:t>
      </w:r>
    </w:p>
    <w:p w:rsidR="00116BA4" w:rsidRPr="00116BA4" w:rsidRDefault="00116BA4" w:rsidP="00116BA4">
      <w:pPr>
        <w:rPr>
          <w:rFonts w:ascii="Times New Roman" w:hAnsi="Times New Roman" w:cs="Times New Roman"/>
          <w:sz w:val="28"/>
          <w:szCs w:val="28"/>
        </w:rPr>
      </w:pPr>
    </w:p>
    <w:p w:rsidR="00116BA4" w:rsidRPr="00116BA4" w:rsidRDefault="00116BA4" w:rsidP="00116BA4">
      <w:pPr>
        <w:rPr>
          <w:rFonts w:ascii="Times New Roman" w:hAnsi="Times New Roman" w:cs="Times New Roman"/>
          <w:sz w:val="28"/>
          <w:szCs w:val="28"/>
        </w:rPr>
      </w:pPr>
      <w:r w:rsidRPr="00116BA4">
        <w:rPr>
          <w:rFonts w:ascii="Times New Roman" w:hAnsi="Times New Roman" w:cs="Times New Roman"/>
          <w:sz w:val="28"/>
          <w:szCs w:val="28"/>
        </w:rPr>
        <w:t>🔹 "Рисование на манке"</w:t>
      </w:r>
    </w:p>
    <w:p w:rsidR="00116BA4" w:rsidRPr="00116BA4" w:rsidRDefault="00116BA4" w:rsidP="00116BA4">
      <w:pPr>
        <w:rPr>
          <w:rFonts w:ascii="Times New Roman" w:hAnsi="Times New Roman" w:cs="Times New Roman"/>
          <w:sz w:val="28"/>
          <w:szCs w:val="28"/>
        </w:rPr>
      </w:pPr>
      <w:r w:rsidRPr="00116BA4">
        <w:rPr>
          <w:rFonts w:ascii="Times New Roman" w:hAnsi="Times New Roman" w:cs="Times New Roman"/>
          <w:sz w:val="28"/>
          <w:szCs w:val="28"/>
        </w:rPr>
        <w:t>На подносе рассыпана манка, дети рисуют пальчиками под спокойную музыку.</w:t>
      </w:r>
    </w:p>
    <w:p w:rsidR="00116BA4" w:rsidRPr="00116BA4" w:rsidRDefault="00116BA4" w:rsidP="00116BA4">
      <w:pPr>
        <w:rPr>
          <w:rFonts w:ascii="Times New Roman" w:hAnsi="Times New Roman" w:cs="Times New Roman"/>
          <w:sz w:val="28"/>
          <w:szCs w:val="28"/>
        </w:rPr>
      </w:pPr>
    </w:p>
    <w:p w:rsidR="00116BA4" w:rsidRPr="00116BA4" w:rsidRDefault="00116BA4" w:rsidP="00116BA4">
      <w:pPr>
        <w:rPr>
          <w:rFonts w:ascii="Times New Roman" w:hAnsi="Times New Roman" w:cs="Times New Roman"/>
          <w:sz w:val="28"/>
          <w:szCs w:val="28"/>
        </w:rPr>
      </w:pPr>
      <w:r w:rsidRPr="00116BA4">
        <w:rPr>
          <w:rFonts w:ascii="Times New Roman" w:hAnsi="Times New Roman" w:cs="Times New Roman"/>
          <w:sz w:val="28"/>
          <w:szCs w:val="28"/>
        </w:rPr>
        <w:lastRenderedPageBreak/>
        <w:t xml:space="preserve">Эффект: Расслабляет, снижает </w:t>
      </w:r>
      <w:proofErr w:type="spellStart"/>
      <w:r w:rsidRPr="00116BA4">
        <w:rPr>
          <w:rFonts w:ascii="Times New Roman" w:hAnsi="Times New Roman" w:cs="Times New Roman"/>
          <w:sz w:val="28"/>
          <w:szCs w:val="28"/>
        </w:rPr>
        <w:t>гипертонус</w:t>
      </w:r>
      <w:proofErr w:type="spellEnd"/>
      <w:r w:rsidRPr="00116BA4">
        <w:rPr>
          <w:rFonts w:ascii="Times New Roman" w:hAnsi="Times New Roman" w:cs="Times New Roman"/>
          <w:sz w:val="28"/>
          <w:szCs w:val="28"/>
        </w:rPr>
        <w:t xml:space="preserve"> от стресса.</w:t>
      </w:r>
    </w:p>
    <w:p w:rsidR="00116BA4" w:rsidRPr="00116BA4" w:rsidRDefault="00116BA4" w:rsidP="00116BA4">
      <w:pPr>
        <w:rPr>
          <w:rFonts w:ascii="Times New Roman" w:hAnsi="Times New Roman" w:cs="Times New Roman"/>
          <w:sz w:val="28"/>
          <w:szCs w:val="28"/>
        </w:rPr>
      </w:pPr>
    </w:p>
    <w:p w:rsidR="00116BA4" w:rsidRPr="00116BA4" w:rsidRDefault="00116BA4" w:rsidP="00116BA4">
      <w:pPr>
        <w:rPr>
          <w:rFonts w:ascii="Times New Roman" w:hAnsi="Times New Roman" w:cs="Times New Roman"/>
          <w:sz w:val="28"/>
          <w:szCs w:val="28"/>
        </w:rPr>
      </w:pPr>
      <w:r w:rsidRPr="00116BA4">
        <w:rPr>
          <w:rFonts w:ascii="Times New Roman" w:hAnsi="Times New Roman" w:cs="Times New Roman"/>
          <w:sz w:val="28"/>
          <w:szCs w:val="28"/>
        </w:rPr>
        <w:t>4. Ритуалы прощания/встречи</w:t>
      </w:r>
    </w:p>
    <w:p w:rsidR="00116BA4" w:rsidRPr="00116BA4" w:rsidRDefault="00116BA4" w:rsidP="00116BA4">
      <w:pPr>
        <w:rPr>
          <w:rFonts w:ascii="Times New Roman" w:hAnsi="Times New Roman" w:cs="Times New Roman"/>
          <w:sz w:val="28"/>
          <w:szCs w:val="28"/>
        </w:rPr>
      </w:pPr>
      <w:r w:rsidRPr="00116BA4">
        <w:rPr>
          <w:rFonts w:ascii="Times New Roman" w:hAnsi="Times New Roman" w:cs="Times New Roman"/>
          <w:sz w:val="28"/>
          <w:szCs w:val="28"/>
        </w:rPr>
        <w:t>Цель: Создать предсказуемость, снизить страх расставания.</w:t>
      </w:r>
    </w:p>
    <w:p w:rsidR="00116BA4" w:rsidRPr="00116BA4" w:rsidRDefault="00116BA4" w:rsidP="00116BA4">
      <w:pPr>
        <w:rPr>
          <w:rFonts w:ascii="Times New Roman" w:hAnsi="Times New Roman" w:cs="Times New Roman"/>
          <w:sz w:val="28"/>
          <w:szCs w:val="28"/>
        </w:rPr>
      </w:pPr>
    </w:p>
    <w:p w:rsidR="00116BA4" w:rsidRPr="00116BA4" w:rsidRDefault="00116BA4" w:rsidP="00116BA4">
      <w:pPr>
        <w:rPr>
          <w:rFonts w:ascii="Times New Roman" w:hAnsi="Times New Roman" w:cs="Times New Roman"/>
          <w:sz w:val="28"/>
          <w:szCs w:val="28"/>
        </w:rPr>
      </w:pPr>
      <w:r w:rsidRPr="00116BA4">
        <w:rPr>
          <w:rFonts w:ascii="Times New Roman" w:hAnsi="Times New Roman" w:cs="Times New Roman"/>
          <w:sz w:val="28"/>
          <w:szCs w:val="28"/>
        </w:rPr>
        <w:t>🔹 "Солнечный зайчик"</w:t>
      </w:r>
    </w:p>
    <w:p w:rsidR="00116BA4" w:rsidRPr="00116BA4" w:rsidRDefault="00116BA4" w:rsidP="00116BA4">
      <w:pPr>
        <w:rPr>
          <w:rFonts w:ascii="Times New Roman" w:hAnsi="Times New Roman" w:cs="Times New Roman"/>
          <w:sz w:val="28"/>
          <w:szCs w:val="28"/>
        </w:rPr>
      </w:pPr>
      <w:r w:rsidRPr="00116BA4">
        <w:rPr>
          <w:rFonts w:ascii="Times New Roman" w:hAnsi="Times New Roman" w:cs="Times New Roman"/>
          <w:sz w:val="28"/>
          <w:szCs w:val="28"/>
        </w:rPr>
        <w:t>При расставании воспитатель говорит:</w:t>
      </w:r>
    </w:p>
    <w:p w:rsidR="00116BA4" w:rsidRPr="00116BA4" w:rsidRDefault="00116BA4" w:rsidP="00116BA4">
      <w:pPr>
        <w:rPr>
          <w:rFonts w:ascii="Times New Roman" w:hAnsi="Times New Roman" w:cs="Times New Roman"/>
          <w:sz w:val="28"/>
          <w:szCs w:val="28"/>
        </w:rPr>
      </w:pPr>
      <w:r w:rsidRPr="00116BA4">
        <w:rPr>
          <w:rFonts w:ascii="Times New Roman" w:hAnsi="Times New Roman" w:cs="Times New Roman"/>
          <w:sz w:val="28"/>
          <w:szCs w:val="28"/>
        </w:rPr>
        <w:t xml:space="preserve">"Солнечный зайчик </w:t>
      </w:r>
      <w:proofErr w:type="gramStart"/>
      <w:r w:rsidRPr="00116BA4">
        <w:rPr>
          <w:rFonts w:ascii="Times New Roman" w:hAnsi="Times New Roman" w:cs="Times New Roman"/>
          <w:sz w:val="28"/>
          <w:szCs w:val="28"/>
        </w:rPr>
        <w:t>прыг</w:t>
      </w:r>
      <w:proofErr w:type="gramEnd"/>
      <w:r w:rsidRPr="00116BA4">
        <w:rPr>
          <w:rFonts w:ascii="Times New Roman" w:hAnsi="Times New Roman" w:cs="Times New Roman"/>
          <w:sz w:val="28"/>
          <w:szCs w:val="28"/>
        </w:rPr>
        <w:t xml:space="preserve"> тебе на ладошку, он будет с тобой, пока мама не придет!"</w:t>
      </w:r>
    </w:p>
    <w:p w:rsidR="00116BA4" w:rsidRPr="00116BA4" w:rsidRDefault="00116BA4" w:rsidP="00116BA4">
      <w:pPr>
        <w:rPr>
          <w:rFonts w:ascii="Times New Roman" w:hAnsi="Times New Roman" w:cs="Times New Roman"/>
          <w:sz w:val="28"/>
          <w:szCs w:val="28"/>
        </w:rPr>
      </w:pPr>
    </w:p>
    <w:p w:rsidR="00116BA4" w:rsidRPr="00116BA4" w:rsidRDefault="00116BA4" w:rsidP="00116BA4">
      <w:pPr>
        <w:rPr>
          <w:rFonts w:ascii="Times New Roman" w:hAnsi="Times New Roman" w:cs="Times New Roman"/>
          <w:sz w:val="28"/>
          <w:szCs w:val="28"/>
        </w:rPr>
      </w:pPr>
      <w:r w:rsidRPr="00116BA4">
        <w:rPr>
          <w:rFonts w:ascii="Times New Roman" w:hAnsi="Times New Roman" w:cs="Times New Roman"/>
          <w:sz w:val="28"/>
          <w:szCs w:val="28"/>
        </w:rPr>
        <w:t>Можно дать ребенку маленький мягкий шарик как "зайчика".</w:t>
      </w:r>
    </w:p>
    <w:p w:rsidR="00116BA4" w:rsidRPr="00116BA4" w:rsidRDefault="00116BA4" w:rsidP="00116BA4">
      <w:pPr>
        <w:rPr>
          <w:rFonts w:ascii="Times New Roman" w:hAnsi="Times New Roman" w:cs="Times New Roman"/>
          <w:sz w:val="28"/>
          <w:szCs w:val="28"/>
        </w:rPr>
      </w:pPr>
    </w:p>
    <w:p w:rsidR="00116BA4" w:rsidRPr="00116BA4" w:rsidRDefault="00116BA4" w:rsidP="00116BA4">
      <w:pPr>
        <w:rPr>
          <w:rFonts w:ascii="Times New Roman" w:hAnsi="Times New Roman" w:cs="Times New Roman"/>
          <w:sz w:val="28"/>
          <w:szCs w:val="28"/>
        </w:rPr>
      </w:pPr>
      <w:r w:rsidRPr="00116BA4">
        <w:rPr>
          <w:rFonts w:ascii="Times New Roman" w:hAnsi="Times New Roman" w:cs="Times New Roman"/>
          <w:sz w:val="28"/>
          <w:szCs w:val="28"/>
        </w:rPr>
        <w:t>🔹 "</w:t>
      </w:r>
      <w:proofErr w:type="spellStart"/>
      <w:r w:rsidRPr="00116BA4">
        <w:rPr>
          <w:rFonts w:ascii="Times New Roman" w:hAnsi="Times New Roman" w:cs="Times New Roman"/>
          <w:sz w:val="28"/>
          <w:szCs w:val="28"/>
        </w:rPr>
        <w:t>Обнимашки</w:t>
      </w:r>
      <w:proofErr w:type="spellEnd"/>
      <w:r w:rsidRPr="00116BA4">
        <w:rPr>
          <w:rFonts w:ascii="Times New Roman" w:hAnsi="Times New Roman" w:cs="Times New Roman"/>
          <w:sz w:val="28"/>
          <w:szCs w:val="28"/>
        </w:rPr>
        <w:t>-приветики"</w:t>
      </w:r>
    </w:p>
    <w:p w:rsidR="00116BA4" w:rsidRPr="00116BA4" w:rsidRDefault="00116BA4" w:rsidP="00116BA4">
      <w:pPr>
        <w:rPr>
          <w:rFonts w:ascii="Times New Roman" w:hAnsi="Times New Roman" w:cs="Times New Roman"/>
          <w:sz w:val="28"/>
          <w:szCs w:val="28"/>
        </w:rPr>
      </w:pPr>
      <w:r w:rsidRPr="00116BA4">
        <w:rPr>
          <w:rFonts w:ascii="Times New Roman" w:hAnsi="Times New Roman" w:cs="Times New Roman"/>
          <w:sz w:val="28"/>
          <w:szCs w:val="28"/>
        </w:rPr>
        <w:t>Утром встречать каждого объятием или "дай пять", проговаривая:</w:t>
      </w:r>
    </w:p>
    <w:p w:rsidR="00116BA4" w:rsidRPr="00116BA4" w:rsidRDefault="00116BA4" w:rsidP="00116BA4">
      <w:pPr>
        <w:rPr>
          <w:rFonts w:ascii="Times New Roman" w:hAnsi="Times New Roman" w:cs="Times New Roman"/>
          <w:sz w:val="28"/>
          <w:szCs w:val="28"/>
        </w:rPr>
      </w:pPr>
      <w:r w:rsidRPr="00116BA4">
        <w:rPr>
          <w:rFonts w:ascii="Times New Roman" w:hAnsi="Times New Roman" w:cs="Times New Roman"/>
          <w:sz w:val="28"/>
          <w:szCs w:val="28"/>
        </w:rPr>
        <w:t>"Сашенька пришел! Как мы рады!"</w:t>
      </w:r>
    </w:p>
    <w:p w:rsidR="00116BA4" w:rsidRPr="00116BA4" w:rsidRDefault="00116BA4" w:rsidP="00116BA4">
      <w:pPr>
        <w:rPr>
          <w:rFonts w:ascii="Times New Roman" w:hAnsi="Times New Roman" w:cs="Times New Roman"/>
          <w:sz w:val="28"/>
          <w:szCs w:val="28"/>
        </w:rPr>
      </w:pPr>
    </w:p>
    <w:p w:rsidR="00116BA4" w:rsidRPr="00116BA4" w:rsidRDefault="00116BA4" w:rsidP="00116BA4">
      <w:pPr>
        <w:rPr>
          <w:rFonts w:ascii="Times New Roman" w:hAnsi="Times New Roman" w:cs="Times New Roman"/>
          <w:sz w:val="28"/>
          <w:szCs w:val="28"/>
        </w:rPr>
      </w:pPr>
      <w:r w:rsidRPr="00116BA4">
        <w:rPr>
          <w:rFonts w:ascii="Times New Roman" w:hAnsi="Times New Roman" w:cs="Times New Roman"/>
          <w:sz w:val="28"/>
          <w:szCs w:val="28"/>
        </w:rPr>
        <w:t>5. Игры для агрессивных/тревожных детей</w:t>
      </w:r>
    </w:p>
    <w:p w:rsidR="00116BA4" w:rsidRPr="00116BA4" w:rsidRDefault="00116BA4" w:rsidP="00116BA4">
      <w:pPr>
        <w:rPr>
          <w:rFonts w:ascii="Times New Roman" w:hAnsi="Times New Roman" w:cs="Times New Roman"/>
          <w:sz w:val="28"/>
          <w:szCs w:val="28"/>
        </w:rPr>
      </w:pPr>
      <w:r w:rsidRPr="00116BA4">
        <w:rPr>
          <w:rFonts w:ascii="Times New Roman" w:hAnsi="Times New Roman" w:cs="Times New Roman"/>
          <w:sz w:val="28"/>
          <w:szCs w:val="28"/>
        </w:rPr>
        <w:t>Цель: Выплеснуть эмоции безопасным способом.</w:t>
      </w:r>
    </w:p>
    <w:p w:rsidR="00116BA4" w:rsidRPr="00116BA4" w:rsidRDefault="00116BA4" w:rsidP="00116BA4">
      <w:pPr>
        <w:rPr>
          <w:rFonts w:ascii="Times New Roman" w:hAnsi="Times New Roman" w:cs="Times New Roman"/>
          <w:sz w:val="28"/>
          <w:szCs w:val="28"/>
        </w:rPr>
      </w:pPr>
    </w:p>
    <w:p w:rsidR="00116BA4" w:rsidRPr="00116BA4" w:rsidRDefault="00116BA4" w:rsidP="00116BA4">
      <w:pPr>
        <w:rPr>
          <w:rFonts w:ascii="Times New Roman" w:hAnsi="Times New Roman" w:cs="Times New Roman"/>
          <w:sz w:val="28"/>
          <w:szCs w:val="28"/>
        </w:rPr>
      </w:pPr>
      <w:r w:rsidRPr="00116BA4">
        <w:rPr>
          <w:rFonts w:ascii="Times New Roman" w:hAnsi="Times New Roman" w:cs="Times New Roman"/>
          <w:sz w:val="28"/>
          <w:szCs w:val="28"/>
        </w:rPr>
        <w:t>🔹 "Барабаним вместе"</w:t>
      </w:r>
    </w:p>
    <w:p w:rsidR="00116BA4" w:rsidRPr="00116BA4" w:rsidRDefault="00116BA4" w:rsidP="00116BA4">
      <w:pPr>
        <w:rPr>
          <w:rFonts w:ascii="Times New Roman" w:hAnsi="Times New Roman" w:cs="Times New Roman"/>
          <w:sz w:val="28"/>
          <w:szCs w:val="28"/>
        </w:rPr>
      </w:pPr>
      <w:r w:rsidRPr="00116BA4">
        <w:rPr>
          <w:rFonts w:ascii="Times New Roman" w:hAnsi="Times New Roman" w:cs="Times New Roman"/>
          <w:sz w:val="28"/>
          <w:szCs w:val="28"/>
        </w:rPr>
        <w:t>Дать детям пластиковые коробки или детские барабаны, стучать под ритмичную музыку.</w:t>
      </w:r>
    </w:p>
    <w:p w:rsidR="00116BA4" w:rsidRPr="00116BA4" w:rsidRDefault="00116BA4" w:rsidP="00116BA4">
      <w:pPr>
        <w:rPr>
          <w:rFonts w:ascii="Times New Roman" w:hAnsi="Times New Roman" w:cs="Times New Roman"/>
          <w:sz w:val="28"/>
          <w:szCs w:val="28"/>
        </w:rPr>
      </w:pPr>
    </w:p>
    <w:p w:rsidR="00116BA4" w:rsidRPr="00116BA4" w:rsidRDefault="00116BA4" w:rsidP="00116BA4">
      <w:pPr>
        <w:rPr>
          <w:rFonts w:ascii="Times New Roman" w:hAnsi="Times New Roman" w:cs="Times New Roman"/>
          <w:sz w:val="28"/>
          <w:szCs w:val="28"/>
        </w:rPr>
      </w:pPr>
      <w:r w:rsidRPr="00116BA4">
        <w:rPr>
          <w:rFonts w:ascii="Times New Roman" w:hAnsi="Times New Roman" w:cs="Times New Roman"/>
          <w:sz w:val="28"/>
          <w:szCs w:val="28"/>
        </w:rPr>
        <w:t>Эффект: Снимает напряжение через движение.</w:t>
      </w:r>
    </w:p>
    <w:p w:rsidR="00116BA4" w:rsidRPr="00116BA4" w:rsidRDefault="00116BA4" w:rsidP="00116BA4">
      <w:pPr>
        <w:rPr>
          <w:rFonts w:ascii="Times New Roman" w:hAnsi="Times New Roman" w:cs="Times New Roman"/>
          <w:sz w:val="28"/>
          <w:szCs w:val="28"/>
        </w:rPr>
      </w:pPr>
    </w:p>
    <w:p w:rsidR="00116BA4" w:rsidRPr="00116BA4" w:rsidRDefault="00116BA4" w:rsidP="00116BA4">
      <w:pPr>
        <w:rPr>
          <w:rFonts w:ascii="Times New Roman" w:hAnsi="Times New Roman" w:cs="Times New Roman"/>
          <w:sz w:val="28"/>
          <w:szCs w:val="28"/>
        </w:rPr>
      </w:pPr>
      <w:r w:rsidRPr="00116BA4">
        <w:rPr>
          <w:rFonts w:ascii="Times New Roman" w:hAnsi="Times New Roman" w:cs="Times New Roman"/>
          <w:sz w:val="28"/>
          <w:szCs w:val="28"/>
        </w:rPr>
        <w:t>🔹 "Рви бумагу"</w:t>
      </w:r>
    </w:p>
    <w:p w:rsidR="00116BA4" w:rsidRPr="00116BA4" w:rsidRDefault="00116BA4" w:rsidP="00116BA4">
      <w:pPr>
        <w:rPr>
          <w:rFonts w:ascii="Times New Roman" w:hAnsi="Times New Roman" w:cs="Times New Roman"/>
          <w:sz w:val="28"/>
          <w:szCs w:val="28"/>
        </w:rPr>
      </w:pPr>
      <w:r w:rsidRPr="00116BA4">
        <w:rPr>
          <w:rFonts w:ascii="Times New Roman" w:hAnsi="Times New Roman" w:cs="Times New Roman"/>
          <w:sz w:val="28"/>
          <w:szCs w:val="28"/>
        </w:rPr>
        <w:lastRenderedPageBreak/>
        <w:t>Раздать цветную бумагу, предложить рвать ее на кусочки ("снег"), затем вместе убрать.</w:t>
      </w:r>
    </w:p>
    <w:p w:rsidR="00116BA4" w:rsidRPr="00116BA4" w:rsidRDefault="00116BA4" w:rsidP="00116BA4">
      <w:pPr>
        <w:rPr>
          <w:rFonts w:ascii="Times New Roman" w:hAnsi="Times New Roman" w:cs="Times New Roman"/>
          <w:sz w:val="28"/>
          <w:szCs w:val="28"/>
        </w:rPr>
      </w:pPr>
    </w:p>
    <w:p w:rsidR="00116BA4" w:rsidRPr="00116BA4" w:rsidRDefault="00116BA4" w:rsidP="00116BA4">
      <w:pPr>
        <w:rPr>
          <w:rFonts w:ascii="Times New Roman" w:hAnsi="Times New Roman" w:cs="Times New Roman"/>
          <w:sz w:val="28"/>
          <w:szCs w:val="28"/>
        </w:rPr>
      </w:pPr>
      <w:r w:rsidRPr="00116BA4">
        <w:rPr>
          <w:rFonts w:ascii="Times New Roman" w:hAnsi="Times New Roman" w:cs="Times New Roman"/>
          <w:sz w:val="28"/>
          <w:szCs w:val="28"/>
        </w:rPr>
        <w:t>Эффект: Агрессия уходит в игровой форме.</w:t>
      </w:r>
    </w:p>
    <w:p w:rsidR="00116BA4" w:rsidRPr="00116BA4" w:rsidRDefault="00116BA4" w:rsidP="00116BA4">
      <w:pPr>
        <w:rPr>
          <w:rFonts w:ascii="Times New Roman" w:hAnsi="Times New Roman" w:cs="Times New Roman"/>
          <w:sz w:val="28"/>
          <w:szCs w:val="28"/>
        </w:rPr>
      </w:pPr>
    </w:p>
    <w:p w:rsidR="00116BA4" w:rsidRPr="00116BA4" w:rsidRDefault="00116BA4" w:rsidP="00116BA4">
      <w:pPr>
        <w:rPr>
          <w:rFonts w:ascii="Times New Roman" w:hAnsi="Times New Roman" w:cs="Times New Roman"/>
          <w:sz w:val="28"/>
          <w:szCs w:val="28"/>
        </w:rPr>
      </w:pPr>
      <w:r w:rsidRPr="00116BA4">
        <w:rPr>
          <w:rFonts w:ascii="Times New Roman" w:hAnsi="Times New Roman" w:cs="Times New Roman"/>
          <w:sz w:val="28"/>
          <w:szCs w:val="28"/>
        </w:rPr>
        <w:t>Важные правила:</w:t>
      </w:r>
    </w:p>
    <w:p w:rsidR="00116BA4" w:rsidRPr="00116BA4" w:rsidRDefault="00116BA4" w:rsidP="00116BA4">
      <w:pPr>
        <w:rPr>
          <w:rFonts w:ascii="Times New Roman" w:hAnsi="Times New Roman" w:cs="Times New Roman"/>
          <w:sz w:val="28"/>
          <w:szCs w:val="28"/>
        </w:rPr>
      </w:pPr>
      <w:r w:rsidRPr="00116BA4">
        <w:rPr>
          <w:rFonts w:ascii="Times New Roman" w:hAnsi="Times New Roman" w:cs="Times New Roman"/>
          <w:sz w:val="28"/>
          <w:szCs w:val="28"/>
        </w:rPr>
        <w:t>✅ Короткие игры (3-5 минут), чтобы удержать внимание.</w:t>
      </w:r>
    </w:p>
    <w:p w:rsidR="00116BA4" w:rsidRPr="00116BA4" w:rsidRDefault="00116BA4" w:rsidP="00116BA4">
      <w:pPr>
        <w:rPr>
          <w:rFonts w:ascii="Times New Roman" w:hAnsi="Times New Roman" w:cs="Times New Roman"/>
          <w:sz w:val="28"/>
          <w:szCs w:val="28"/>
        </w:rPr>
      </w:pPr>
      <w:r w:rsidRPr="00116BA4">
        <w:rPr>
          <w:rFonts w:ascii="Times New Roman" w:hAnsi="Times New Roman" w:cs="Times New Roman"/>
          <w:sz w:val="28"/>
          <w:szCs w:val="28"/>
        </w:rPr>
        <w:t>✅ Повторяемость – дети любят знакомые действия.</w:t>
      </w:r>
    </w:p>
    <w:p w:rsidR="00116BA4" w:rsidRPr="00116BA4" w:rsidRDefault="00116BA4" w:rsidP="00116BA4">
      <w:pPr>
        <w:rPr>
          <w:rFonts w:ascii="Times New Roman" w:hAnsi="Times New Roman" w:cs="Times New Roman"/>
          <w:sz w:val="28"/>
          <w:szCs w:val="28"/>
        </w:rPr>
      </w:pPr>
      <w:r w:rsidRPr="00116BA4">
        <w:rPr>
          <w:rFonts w:ascii="Times New Roman" w:hAnsi="Times New Roman" w:cs="Times New Roman"/>
          <w:sz w:val="28"/>
          <w:szCs w:val="28"/>
        </w:rPr>
        <w:t>✅ Тактильный контакт (поглаживания, объятия) дает чувство безопасности.</w:t>
      </w:r>
    </w:p>
    <w:p w:rsidR="00116BA4" w:rsidRPr="00116BA4" w:rsidRDefault="00116BA4" w:rsidP="00116BA4">
      <w:pPr>
        <w:rPr>
          <w:rFonts w:ascii="Times New Roman" w:hAnsi="Times New Roman" w:cs="Times New Roman"/>
          <w:sz w:val="28"/>
          <w:szCs w:val="28"/>
        </w:rPr>
      </w:pPr>
      <w:r w:rsidRPr="00116BA4">
        <w:rPr>
          <w:rFonts w:ascii="Times New Roman" w:hAnsi="Times New Roman" w:cs="Times New Roman"/>
          <w:sz w:val="28"/>
          <w:szCs w:val="28"/>
        </w:rPr>
        <w:t>✅ Не заставлять! Если ребенок не хочет – предлагаем понаблюдать.</w:t>
      </w:r>
    </w:p>
    <w:p w:rsidR="00116BA4" w:rsidRPr="00116BA4" w:rsidRDefault="00116BA4" w:rsidP="00116BA4">
      <w:pPr>
        <w:rPr>
          <w:rFonts w:ascii="Times New Roman" w:hAnsi="Times New Roman" w:cs="Times New Roman"/>
          <w:sz w:val="28"/>
          <w:szCs w:val="28"/>
        </w:rPr>
      </w:pPr>
    </w:p>
    <w:p w:rsidR="00AA1EBA" w:rsidRPr="00116BA4" w:rsidRDefault="00116BA4" w:rsidP="00116BA4">
      <w:pPr>
        <w:rPr>
          <w:rFonts w:ascii="Times New Roman" w:hAnsi="Times New Roman" w:cs="Times New Roman"/>
          <w:sz w:val="28"/>
          <w:szCs w:val="28"/>
        </w:rPr>
      </w:pPr>
      <w:r w:rsidRPr="00116BA4">
        <w:rPr>
          <w:rFonts w:ascii="Times New Roman" w:hAnsi="Times New Roman" w:cs="Times New Roman"/>
          <w:sz w:val="28"/>
          <w:szCs w:val="28"/>
        </w:rPr>
        <w:t>Эти игры помогут малышам быстрее адаптироваться, почувствовать себя увереннее и начать доверять воспитателю. 🌟</w:t>
      </w:r>
    </w:p>
    <w:sectPr w:rsidR="00AA1EBA" w:rsidRPr="00116B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BA4"/>
    <w:rsid w:val="00116BA4"/>
    <w:rsid w:val="00AA1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632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430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2025-07-27T19:02:00Z</dcterms:created>
  <dcterms:modified xsi:type="dcterms:W3CDTF">2025-07-27T19:09:00Z</dcterms:modified>
</cp:coreProperties>
</file>